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86" w:rsidRDefault="00A74B86" w:rsidP="00A74B86">
      <w:pPr>
        <w:spacing w:line="630" w:lineRule="exact"/>
        <w:rPr>
          <w:rFonts w:ascii="永中粗黑" w:eastAsia="永中粗黑" w:hAnsi="永中粗黑" w:cs="永中粗黑" w:hint="eastAsia"/>
          <w:sz w:val="32"/>
          <w:szCs w:val="32"/>
        </w:rPr>
      </w:pPr>
      <w:r>
        <w:rPr>
          <w:rFonts w:ascii="永中粗黑" w:eastAsia="永中粗黑" w:hAnsi="永中粗黑" w:cs="永中粗黑" w:hint="eastAsia"/>
          <w:sz w:val="32"/>
          <w:szCs w:val="32"/>
        </w:rPr>
        <w:t>附件2</w:t>
      </w:r>
    </w:p>
    <w:p w:rsidR="00A74B86" w:rsidRDefault="00A74B86" w:rsidP="00A74B86">
      <w:pPr>
        <w:shd w:val="clear" w:color="auto" w:fill="FFFFFF"/>
        <w:spacing w:line="63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pacing w:val="7"/>
          <w:sz w:val="40"/>
          <w:szCs w:val="40"/>
        </w:rPr>
      </w:pPr>
    </w:p>
    <w:p w:rsidR="00A74B86" w:rsidRDefault="00A74B86" w:rsidP="00A74B86">
      <w:pPr>
        <w:shd w:val="clear" w:color="auto" w:fill="FFFFFF"/>
        <w:spacing w:afterLines="100" w:line="630" w:lineRule="exact"/>
        <w:jc w:val="center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pacing w:val="7"/>
          <w:sz w:val="40"/>
          <w:szCs w:val="40"/>
        </w:rPr>
        <w:t>山西省环境应急专家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spacing w:val="7"/>
          <w:sz w:val="40"/>
          <w:szCs w:val="40"/>
        </w:rPr>
        <w:t>库专家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spacing w:val="7"/>
          <w:sz w:val="40"/>
          <w:szCs w:val="40"/>
        </w:rPr>
        <w:t>登记表</w:t>
      </w:r>
    </w:p>
    <w:tbl>
      <w:tblPr>
        <w:tblW w:w="845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1125"/>
        <w:gridCol w:w="1380"/>
        <w:gridCol w:w="1320"/>
        <w:gridCol w:w="1440"/>
        <w:gridCol w:w="1781"/>
      </w:tblGrid>
      <w:tr w:rsidR="00A74B86" w:rsidTr="00217B9D">
        <w:trPr>
          <w:trHeight w:val="732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trHeight w:val="298"/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bottom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技术职称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从事行业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trHeight w:val="543"/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工作状态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□在职      □退休      □退休后返聘</w:t>
            </w:r>
          </w:p>
        </w:tc>
      </w:tr>
      <w:tr w:rsidR="00A74B86" w:rsidTr="00217B9D">
        <w:trPr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邮政編码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机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 真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trHeight w:val="65"/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（主要包括受教育经历、工作经历、主要工作业绩、各项荣誉称号，不超过300字）</w:t>
            </w:r>
          </w:p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trHeight w:val="4500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学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术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就</w:t>
            </w:r>
          </w:p>
        </w:tc>
        <w:tc>
          <w:tcPr>
            <w:tcW w:w="704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（主要包括研究和工作成果、论文、奖项等反映本人专业水平的情况，可附页）</w:t>
            </w:r>
          </w:p>
          <w:p w:rsidR="00A74B86" w:rsidRDefault="00A74B86" w:rsidP="00217B9D">
            <w:pPr>
              <w:spacing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trHeight w:val="1470"/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行业专业领域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"/>
                <w:sz w:val="28"/>
                <w:szCs w:val="28"/>
              </w:rPr>
              <w:t>(填写时依据行业、专业类别表，原则上不超过3项)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"/>
                <w:sz w:val="28"/>
                <w:szCs w:val="28"/>
              </w:rPr>
            </w:pP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74B86" w:rsidTr="00217B9D">
        <w:trPr>
          <w:trHeight w:val="2470"/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</w:tcPr>
          <w:p w:rsidR="00A74B86" w:rsidRDefault="00A74B86" w:rsidP="00217B9D">
            <w:pPr>
              <w:spacing w:beforeLines="50" w:afterLines="50" w:line="630" w:lineRule="exact"/>
              <w:ind w:firstLine="141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报 人</w:t>
            </w:r>
          </w:p>
          <w:p w:rsidR="00A74B86" w:rsidRDefault="00A74B86" w:rsidP="00217B9D">
            <w:pPr>
              <w:spacing w:beforeLines="50" w:afterLines="50" w:line="630" w:lineRule="exact"/>
              <w:ind w:leftChars="50" w:left="245" w:hangingChars="50" w:hanging="1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beforeLines="50" w:line="630" w:lineRule="exact"/>
              <w:ind w:firstLine="435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本人自愿申请成为山西省环境应急专家库专家，服从山西省生态环境厅突发环境事件应急处置工作安排。</w:t>
            </w:r>
          </w:p>
          <w:p w:rsidR="00A74B86" w:rsidRDefault="00A74B86" w:rsidP="00217B9D">
            <w:pPr>
              <w:spacing w:beforeLines="50" w:line="63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申报人（签字）：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  <w:tr w:rsidR="00A74B86" w:rsidTr="00217B9D">
        <w:trPr>
          <w:trHeight w:val="1470"/>
          <w:jc w:val="center"/>
        </w:trPr>
        <w:tc>
          <w:tcPr>
            <w:tcW w:w="14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bottom"/>
          </w:tcPr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</w:p>
          <w:p w:rsidR="00A74B86" w:rsidRDefault="00A74B86" w:rsidP="00217B9D">
            <w:pPr>
              <w:spacing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  <w:p w:rsidR="00A74B86" w:rsidRDefault="00A74B86" w:rsidP="00217B9D">
            <w:pPr>
              <w:spacing w:beforeLines="50" w:line="630" w:lineRule="exact"/>
              <w:ind w:firstLine="1412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A74B86" w:rsidRDefault="00A74B86" w:rsidP="00217B9D">
            <w:pPr>
              <w:spacing w:beforeLines="50" w:line="630" w:lineRule="exact"/>
              <w:ind w:firstLineChars="150" w:firstLine="4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该同志所填报的个人基本情况、个人经历、工作业绩情况属实，同意推荐。</w:t>
            </w:r>
          </w:p>
          <w:p w:rsidR="00A74B86" w:rsidRDefault="00A74B86" w:rsidP="00217B9D">
            <w:pPr>
              <w:spacing w:beforeLines="50" w:line="63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（推荐单位盖章）</w:t>
            </w:r>
          </w:p>
          <w:p w:rsidR="00A74B86" w:rsidRDefault="00A74B86" w:rsidP="00217B9D">
            <w:pPr>
              <w:spacing w:beforeLines="50" w:line="630" w:lineRule="exact"/>
              <w:ind w:firstLineChars="1250" w:firstLine="350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</w:p>
        </w:tc>
      </w:tr>
    </w:tbl>
    <w:p w:rsidR="00A74B86" w:rsidRDefault="00A74B86" w:rsidP="00A74B86">
      <w:pPr>
        <w:shd w:val="clear" w:color="auto" w:fill="FFFFFF"/>
        <w:spacing w:line="630" w:lineRule="exact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ascii="宋体" w:hAnsi="宋体" w:cs="宋体" w:hint="eastAsia"/>
          <w:color w:val="333333"/>
          <w:spacing w:val="7"/>
          <w:sz w:val="28"/>
          <w:szCs w:val="28"/>
        </w:rPr>
        <w:t>备注：该表用A4纸正反面打印</w:t>
      </w:r>
    </w:p>
    <w:p w:rsidR="00D11328" w:rsidRPr="00A74B86" w:rsidRDefault="00D11328"/>
    <w:sectPr w:rsidR="00D11328" w:rsidRPr="00A74B86" w:rsidSect="00D1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92" w:rsidRDefault="00A17F92" w:rsidP="00A74B86">
      <w:r>
        <w:separator/>
      </w:r>
    </w:p>
  </w:endnote>
  <w:endnote w:type="continuationSeparator" w:id="0">
    <w:p w:rsidR="00A17F92" w:rsidRDefault="00A17F92" w:rsidP="00A7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altName w:val="Arial Unicode MS"/>
    <w:charset w:val="00"/>
    <w:family w:val="roman"/>
    <w:pitch w:val="default"/>
    <w:sig w:usb0="00000003" w:usb1="00000000" w:usb2="00000000" w:usb3="00000000" w:csb0="20000001" w:csb1="00000000"/>
  </w:font>
  <w:font w:name="永中粗黑">
    <w:altName w:val="Arial Unicode MS"/>
    <w:charset w:val="00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92" w:rsidRDefault="00A17F92" w:rsidP="00A74B86">
      <w:r>
        <w:separator/>
      </w:r>
    </w:p>
  </w:footnote>
  <w:footnote w:type="continuationSeparator" w:id="0">
    <w:p w:rsidR="00A17F92" w:rsidRDefault="00A17F92" w:rsidP="00A74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B86"/>
    <w:rsid w:val="00A17F92"/>
    <w:rsid w:val="00A74B86"/>
    <w:rsid w:val="00D1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86"/>
    <w:pPr>
      <w:widowControl w:val="0"/>
      <w:jc w:val="both"/>
    </w:pPr>
    <w:rPr>
      <w:rFonts w:ascii="Goudy Old Style" w:eastAsia="宋体" w:hAnsi="Goudy Old Style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B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2022-11-07T02:38:00Z</dcterms:created>
  <dcterms:modified xsi:type="dcterms:W3CDTF">2022-11-07T02:38:00Z</dcterms:modified>
</cp:coreProperties>
</file>