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免费开放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30"/>
          <w:sz w:val="32"/>
          <w:szCs w:val="32"/>
          <w:shd w:val="clear" w:fill="FFFFFF"/>
        </w:rPr>
        <w:t>“大地欢歌 • 四季村晚”文旅系列活动——隰县文化馆“百姓周末剧场”开放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非遗馆开馆初体验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64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 (1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64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 (1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每周二、周三免费开放文化馆合唱厅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合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4998720" cy="2532380"/>
            <wp:effectExtent l="0" t="0" r="0" b="0"/>
            <wp:docPr id="4" name="图片 4" descr="合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唱1"/>
                    <pic:cNvPicPr>
                      <a:picLocks noChangeAspect="1"/>
                    </pic:cNvPicPr>
                  </pic:nvPicPr>
                  <pic:blipFill>
                    <a:blip r:embed="rId8"/>
                    <a:srcRect t="3245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017135" cy="2821940"/>
            <wp:effectExtent l="0" t="0" r="12065" b="16510"/>
            <wp:docPr id="3" name="图片 3" descr="合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唱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非遗馆每周免费开放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微信图片_2023121410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141034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3554730"/>
            <wp:effectExtent l="0" t="0" r="10160" b="7620"/>
            <wp:docPr id="7" name="图片 7" descr="微信图片_202312141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14103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57800" cy="2999105"/>
            <wp:effectExtent l="0" t="0" r="0" b="10795"/>
            <wp:docPr id="6" name="图片 6" descr="微信图片_2023121410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141035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地下小剧场免费开放举办活动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57040" cy="2372995"/>
            <wp:effectExtent l="0" t="0" r="10160" b="8255"/>
            <wp:docPr id="9" name="图片 9" descr="640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0 (12)"/>
                    <pic:cNvPicPr>
                      <a:picLocks noChangeAspect="1"/>
                    </pic:cNvPicPr>
                  </pic:nvPicPr>
                  <pic:blipFill>
                    <a:blip r:embed="rId13"/>
                    <a:srcRect l="3071" r="4806" b="31394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85615" cy="2223770"/>
            <wp:effectExtent l="0" t="0" r="635" b="5080"/>
            <wp:docPr id="12" name="图片 12" descr="微信图片_202312141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14111742"/>
                    <pic:cNvPicPr>
                      <a:picLocks noChangeAspect="1"/>
                    </pic:cNvPicPr>
                  </pic:nvPicPr>
                  <pic:blipFill>
                    <a:blip r:embed="rId14"/>
                    <a:srcRect t="30821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免费开放报告厅举办活动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640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1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DB0841"/>
    <w:multiLevelType w:val="singleLevel"/>
    <w:tmpl w:val="9BDB084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OWJhZDlmM2ZjNWE5N2VjYTVkYzc3YTAzODRkMzQifQ=="/>
  </w:docVars>
  <w:rsids>
    <w:rsidRoot w:val="258560CF"/>
    <w:rsid w:val="14506500"/>
    <w:rsid w:val="1525173B"/>
    <w:rsid w:val="1813218C"/>
    <w:rsid w:val="211A411E"/>
    <w:rsid w:val="258560CF"/>
    <w:rsid w:val="37AA4173"/>
    <w:rsid w:val="3F6E5909"/>
    <w:rsid w:val="3F8769CB"/>
    <w:rsid w:val="3FAC6431"/>
    <w:rsid w:val="46C10A14"/>
    <w:rsid w:val="4FB8497E"/>
    <w:rsid w:val="56813D1C"/>
    <w:rsid w:val="742C30C1"/>
    <w:rsid w:val="78B418D7"/>
    <w:rsid w:val="7FDB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2023-12-14T02:19:00Z</dcterms:created>
  <dc:creator>天赐良缘</dc:creator>
  <cp:lastModifiedBy>天赐良缘</cp:lastModifiedBy>
  <dcterms:modified xsi:type="dcterms:W3CDTF">2023-12-14T03:31:05Z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E74567D6DD634674BEB35963BC81F7B8_11</vt:lpwstr>
  </property>
</Properties>
</file>